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DF" w:rsidRPr="005C342D" w:rsidRDefault="00610BED" w:rsidP="00B209D3">
      <w:pPr>
        <w:bidi/>
        <w:spacing w:after="120" w:line="240" w:lineRule="auto"/>
        <w:jc w:val="center"/>
        <w:rPr>
          <w:rFonts w:cs="B Homa"/>
          <w:b/>
          <w:bCs/>
          <w:color w:val="0070C0"/>
          <w:sz w:val="30"/>
          <w:szCs w:val="30"/>
          <w:rtl/>
          <w:lang w:bidi="fa-IR"/>
        </w:rPr>
      </w:pPr>
      <w:r>
        <w:rPr>
          <w:rFonts w:cs="B Homa"/>
          <w:b/>
          <w:bCs/>
          <w:noProof/>
          <w:color w:val="0070C0"/>
          <w:sz w:val="28"/>
          <w:szCs w:val="28"/>
          <w:rtl/>
        </w:rPr>
        <w:pict>
          <v:rect id="_x0000_s1026" style="position:absolute;left:0;text-align:left;margin-left:-18.15pt;margin-top:-21.1pt;width:576.15pt;height:756.7pt;z-index:-251658752" strokecolor="#c00000" strokeweight="4.5pt"/>
        </w:pict>
      </w:r>
      <w:r w:rsidR="00FB2B7E" w:rsidRPr="005C342D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>آ</w:t>
      </w:r>
      <w:r w:rsidR="00FB2B7E"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>یا م</w:t>
      </w:r>
      <w:r w:rsidR="00B209D3"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>ایلید</w:t>
      </w:r>
      <w:r w:rsidR="00FB2B7E"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 xml:space="preserve"> </w:t>
      </w:r>
      <w:r w:rsidR="00FB2B7E" w:rsidRPr="007459E9">
        <w:rPr>
          <w:rFonts w:cs="B Homa" w:hint="cs"/>
          <w:b/>
          <w:bCs/>
          <w:color w:val="C00000"/>
          <w:sz w:val="30"/>
          <w:szCs w:val="30"/>
          <w:rtl/>
          <w:lang w:bidi="fa-IR"/>
        </w:rPr>
        <w:t>سطح زبان خود</w:t>
      </w:r>
      <w:r w:rsidR="00FB2B7E"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 xml:space="preserve"> را با یک </w:t>
      </w:r>
      <w:r w:rsidR="00FB2B7E" w:rsidRPr="007459E9">
        <w:rPr>
          <w:rFonts w:cs="B Homa" w:hint="cs"/>
          <w:b/>
          <w:bCs/>
          <w:color w:val="C00000"/>
          <w:sz w:val="30"/>
          <w:szCs w:val="30"/>
          <w:rtl/>
          <w:lang w:bidi="fa-IR"/>
        </w:rPr>
        <w:t>معیار بین المللی</w:t>
      </w:r>
      <w:r w:rsidR="00FB2B7E"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 xml:space="preserve"> بسنجید؟</w:t>
      </w:r>
    </w:p>
    <w:p w:rsidR="00606C2A" w:rsidRPr="005C342D" w:rsidRDefault="00606C2A" w:rsidP="00556D55">
      <w:pPr>
        <w:bidi/>
        <w:spacing w:after="120" w:line="240" w:lineRule="auto"/>
        <w:jc w:val="center"/>
        <w:rPr>
          <w:rFonts w:cs="B Homa"/>
          <w:b/>
          <w:bCs/>
          <w:color w:val="0070C0"/>
          <w:sz w:val="30"/>
          <w:szCs w:val="30"/>
          <w:rtl/>
          <w:lang w:bidi="fa-IR"/>
        </w:rPr>
      </w:pPr>
      <w:r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 xml:space="preserve">با </w:t>
      </w:r>
      <w:r w:rsidRPr="007459E9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 xml:space="preserve">هزینه </w:t>
      </w:r>
      <w:r w:rsidR="0029007A" w:rsidRPr="007459E9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 xml:space="preserve">بسیار </w:t>
      </w:r>
      <w:r w:rsidRPr="007459E9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>کمتر</w:t>
      </w:r>
      <w:r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 xml:space="preserve"> </w:t>
      </w:r>
      <w:r w:rsidR="00E216E1" w:rsidRPr="007459E9">
        <w:rPr>
          <w:rFonts w:cs="B Homa" w:hint="cs"/>
          <w:b/>
          <w:bCs/>
          <w:color w:val="C00000"/>
          <w:sz w:val="30"/>
          <w:szCs w:val="30"/>
          <w:rtl/>
          <w:lang w:bidi="fa-IR"/>
        </w:rPr>
        <w:t>آمادگی</w:t>
      </w:r>
      <w:r w:rsidRPr="007459E9">
        <w:rPr>
          <w:rFonts w:cs="B Homa" w:hint="cs"/>
          <w:b/>
          <w:bCs/>
          <w:color w:val="C00000"/>
          <w:sz w:val="30"/>
          <w:szCs w:val="30"/>
          <w:rtl/>
          <w:lang w:bidi="fa-IR"/>
        </w:rPr>
        <w:t xml:space="preserve"> خود</w:t>
      </w:r>
      <w:r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 xml:space="preserve"> ر</w:t>
      </w:r>
      <w:r w:rsidR="001251DF"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>ا برای شرکت در آزمون بین</w:t>
      </w:r>
      <w:r w:rsidR="003C77B7"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>‌</w:t>
      </w:r>
      <w:r w:rsidR="001251DF"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>المللی</w:t>
      </w:r>
      <w:r w:rsidR="00C46231" w:rsidRPr="005C342D">
        <w:rPr>
          <w:rFonts w:cs="B Homa"/>
          <w:b/>
          <w:bCs/>
          <w:color w:val="0070C0"/>
          <w:sz w:val="30"/>
          <w:szCs w:val="30"/>
          <w:lang w:bidi="fa-IR"/>
        </w:rPr>
        <w:t xml:space="preserve"> </w:t>
      </w:r>
      <w:r w:rsidR="001251DF" w:rsidRPr="00AF1DE9">
        <w:rPr>
          <w:rFonts w:cs="B Homa" w:hint="cs"/>
          <w:b/>
          <w:bCs/>
          <w:color w:val="C00000"/>
          <w:sz w:val="30"/>
          <w:szCs w:val="30"/>
          <w:rtl/>
          <w:lang w:bidi="fa-IR"/>
        </w:rPr>
        <w:t>محک بزنید</w:t>
      </w:r>
      <w:r w:rsidR="001251DF"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>.</w:t>
      </w:r>
    </w:p>
    <w:p w:rsidR="00606C2A" w:rsidRPr="005C342D" w:rsidRDefault="00606C2A" w:rsidP="00635C6D">
      <w:pPr>
        <w:bidi/>
        <w:spacing w:after="120" w:line="240" w:lineRule="auto"/>
        <w:jc w:val="center"/>
        <w:rPr>
          <w:rFonts w:cs="B Homa"/>
          <w:color w:val="0070C0"/>
          <w:sz w:val="30"/>
          <w:szCs w:val="30"/>
          <w:rtl/>
          <w:lang w:bidi="fa-IR"/>
        </w:rPr>
      </w:pPr>
      <w:r w:rsidRPr="007459E9">
        <w:rPr>
          <w:rFonts w:cs="B Homa" w:hint="cs"/>
          <w:b/>
          <w:bCs/>
          <w:color w:val="C00000"/>
          <w:sz w:val="30"/>
          <w:szCs w:val="30"/>
          <w:rtl/>
          <w:lang w:bidi="fa-IR"/>
        </w:rPr>
        <w:t>نیاز نیست</w:t>
      </w:r>
      <w:r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 xml:space="preserve"> برای کسب مدرک</w:t>
      </w:r>
      <w:r w:rsidR="00C068A2"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 xml:space="preserve"> معتبر</w:t>
      </w:r>
      <w:r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 xml:space="preserve"> تا سطوح پیشرفته </w:t>
      </w:r>
      <w:r w:rsidRPr="007459E9">
        <w:rPr>
          <w:rFonts w:cs="B Homa" w:hint="cs"/>
          <w:b/>
          <w:bCs/>
          <w:color w:val="C00000"/>
          <w:sz w:val="30"/>
          <w:szCs w:val="30"/>
          <w:rtl/>
          <w:lang w:bidi="fa-IR"/>
        </w:rPr>
        <w:t>منتظر بمانید</w:t>
      </w:r>
      <w:r w:rsidR="0029007A" w:rsidRPr="005C342D">
        <w:rPr>
          <w:rFonts w:cs="B Homa" w:hint="cs"/>
          <w:b/>
          <w:bCs/>
          <w:color w:val="0070C0"/>
          <w:sz w:val="30"/>
          <w:szCs w:val="30"/>
          <w:rtl/>
          <w:lang w:bidi="fa-IR"/>
        </w:rPr>
        <w:t>.</w:t>
      </w:r>
    </w:p>
    <w:p w:rsidR="00CA7B5E" w:rsidRDefault="00CA7B5E" w:rsidP="00CA7B5E">
      <w:pPr>
        <w:spacing w:after="120"/>
        <w:rPr>
          <w:rFonts w:cs="B Mitra"/>
          <w:b/>
          <w:bCs/>
          <w:sz w:val="30"/>
          <w:szCs w:val="30"/>
          <w:rtl/>
          <w:lang w:bidi="fa-IR"/>
        </w:rPr>
      </w:pPr>
    </w:p>
    <w:p w:rsidR="00CA7B5E" w:rsidRPr="00493AE9" w:rsidRDefault="00BC46DD" w:rsidP="00D358EC">
      <w:pPr>
        <w:spacing w:after="120"/>
        <w:rPr>
          <w:rFonts w:cs="B Mitra"/>
          <w:b/>
          <w:bCs/>
          <w:sz w:val="28"/>
          <w:szCs w:val="28"/>
          <w:u w:val="single"/>
          <w:lang w:bidi="fa-IR"/>
        </w:rPr>
      </w:pPr>
      <w:r w:rsidRPr="005C342D">
        <w:rPr>
          <w:rFonts w:cs="B Mitra"/>
          <w:b/>
          <w:bCs/>
          <w:sz w:val="28"/>
          <w:szCs w:val="28"/>
          <w:lang w:bidi="fa-IR"/>
        </w:rPr>
        <w:t>Starters</w:t>
      </w:r>
      <w:r w:rsidR="00D35F73">
        <w:rPr>
          <w:rFonts w:cs="B Mitra"/>
          <w:b/>
          <w:bCs/>
          <w:sz w:val="28"/>
          <w:szCs w:val="28"/>
          <w:lang w:bidi="fa-IR"/>
        </w:rPr>
        <w:t xml:space="preserve"> [for students of] </w:t>
      </w:r>
      <w:r w:rsidR="008071E8" w:rsidRPr="001C1802">
        <w:rPr>
          <w:rFonts w:cs="B Mitra"/>
          <w:b/>
          <w:bCs/>
          <w:color w:val="00B050"/>
          <w:sz w:val="28"/>
          <w:szCs w:val="28"/>
          <w:u w:val="single"/>
          <w:lang w:bidi="fa-IR"/>
        </w:rPr>
        <w:t>Backpack</w:t>
      </w:r>
      <w:r w:rsidR="00534476" w:rsidRPr="001C1802">
        <w:rPr>
          <w:rFonts w:cs="B Mitra"/>
          <w:b/>
          <w:bCs/>
          <w:color w:val="00B050"/>
          <w:sz w:val="28"/>
          <w:szCs w:val="28"/>
          <w:u w:val="single"/>
          <w:lang w:bidi="fa-IR"/>
        </w:rPr>
        <w:t xml:space="preserve"> </w:t>
      </w:r>
      <w:r w:rsidR="008071E8" w:rsidRPr="001C1802">
        <w:rPr>
          <w:rFonts w:cs="B Mitra"/>
          <w:b/>
          <w:bCs/>
          <w:color w:val="00B050"/>
          <w:sz w:val="28"/>
          <w:szCs w:val="28"/>
          <w:u w:val="single"/>
          <w:lang w:bidi="fa-IR"/>
        </w:rPr>
        <w:t>2</w:t>
      </w:r>
      <w:r w:rsidR="00493AE9">
        <w:rPr>
          <w:rFonts w:cs="B Mitra"/>
          <w:b/>
          <w:bCs/>
          <w:color w:val="00B050"/>
          <w:sz w:val="28"/>
          <w:szCs w:val="28"/>
          <w:lang w:bidi="fa-IR"/>
        </w:rPr>
        <w:t xml:space="preserve"> </w:t>
      </w:r>
      <w:r w:rsidR="00493AE9" w:rsidRPr="00493AE9">
        <w:rPr>
          <w:rFonts w:cs="B Mitra"/>
          <w:b/>
          <w:bCs/>
          <w:sz w:val="28"/>
          <w:szCs w:val="28"/>
          <w:lang w:bidi="fa-IR"/>
        </w:rPr>
        <w:t>&amp;</w:t>
      </w:r>
      <w:r w:rsidR="00D358EC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D358EC">
        <w:rPr>
          <w:rFonts w:cs="B Mitra"/>
          <w:b/>
          <w:bCs/>
          <w:color w:val="00B050"/>
          <w:sz w:val="28"/>
          <w:szCs w:val="28"/>
          <w:u w:val="single"/>
          <w:lang w:bidi="fa-IR"/>
        </w:rPr>
        <w:t>Phonics 7</w:t>
      </w:r>
      <w:r w:rsidR="00D358EC">
        <w:rPr>
          <w:rFonts w:cs="B Mitra"/>
          <w:b/>
          <w:bCs/>
          <w:color w:val="00B050"/>
          <w:sz w:val="28"/>
          <w:szCs w:val="28"/>
          <w:lang w:bidi="fa-IR"/>
        </w:rPr>
        <w:t xml:space="preserve"> </w:t>
      </w:r>
      <w:r w:rsidR="00493AE9">
        <w:rPr>
          <w:rFonts w:cs="B Mitra"/>
          <w:b/>
          <w:bCs/>
          <w:color w:val="00B050"/>
          <w:sz w:val="28"/>
          <w:szCs w:val="28"/>
          <w:lang w:bidi="fa-IR"/>
        </w:rPr>
        <w:t xml:space="preserve"> </w:t>
      </w:r>
    </w:p>
    <w:p w:rsidR="00BC46DD" w:rsidRPr="005C342D" w:rsidRDefault="00BC46DD" w:rsidP="008071E8">
      <w:pPr>
        <w:spacing w:after="120"/>
        <w:rPr>
          <w:rFonts w:cs="B Mitra"/>
          <w:b/>
          <w:bCs/>
          <w:sz w:val="28"/>
          <w:szCs w:val="28"/>
          <w:lang w:bidi="fa-IR"/>
        </w:rPr>
      </w:pPr>
      <w:r w:rsidRPr="005C342D">
        <w:rPr>
          <w:rFonts w:cs="B Mitra"/>
          <w:b/>
          <w:bCs/>
          <w:sz w:val="28"/>
          <w:szCs w:val="28"/>
          <w:lang w:bidi="fa-IR"/>
        </w:rPr>
        <w:t>Movers</w:t>
      </w:r>
      <w:r w:rsidR="00D35F73">
        <w:rPr>
          <w:rFonts w:cs="B Mitra"/>
          <w:b/>
          <w:bCs/>
          <w:sz w:val="28"/>
          <w:szCs w:val="28"/>
          <w:lang w:bidi="fa-IR"/>
        </w:rPr>
        <w:t xml:space="preserve"> [for students of]</w:t>
      </w:r>
      <w:r w:rsidR="008071E8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8071E8" w:rsidRPr="00070109">
        <w:rPr>
          <w:rFonts w:cs="B Mitra"/>
          <w:b/>
          <w:bCs/>
          <w:color w:val="00B050"/>
          <w:sz w:val="28"/>
          <w:szCs w:val="28"/>
          <w:u w:val="single"/>
          <w:lang w:bidi="fa-IR"/>
        </w:rPr>
        <w:t>Backpack 4</w:t>
      </w:r>
      <w:r w:rsidR="00CF07A7">
        <w:rPr>
          <w:rFonts w:cs="B Mitra"/>
          <w:b/>
          <w:bCs/>
          <w:sz w:val="28"/>
          <w:szCs w:val="28"/>
          <w:lang w:bidi="fa-IR"/>
        </w:rPr>
        <w:t xml:space="preserve"> &amp; </w:t>
      </w:r>
      <w:r w:rsidR="00CF07A7" w:rsidRPr="00070109">
        <w:rPr>
          <w:rFonts w:cs="B Mitra"/>
          <w:b/>
          <w:bCs/>
          <w:color w:val="00B050"/>
          <w:sz w:val="28"/>
          <w:szCs w:val="28"/>
          <w:u w:val="single"/>
          <w:lang w:bidi="fa-IR"/>
        </w:rPr>
        <w:t>Take Off 2</w:t>
      </w:r>
    </w:p>
    <w:p w:rsidR="00BC46DD" w:rsidRPr="00493AE9" w:rsidRDefault="00BC46DD" w:rsidP="00CA7B5E">
      <w:pPr>
        <w:spacing w:after="120"/>
        <w:rPr>
          <w:rFonts w:cs="B Mitra"/>
          <w:b/>
          <w:bCs/>
          <w:sz w:val="28"/>
          <w:szCs w:val="28"/>
          <w:u w:val="single"/>
          <w:lang w:bidi="fa-IR"/>
        </w:rPr>
      </w:pPr>
      <w:r w:rsidRPr="005C342D">
        <w:rPr>
          <w:rFonts w:cs="B Mitra"/>
          <w:b/>
          <w:bCs/>
          <w:sz w:val="28"/>
          <w:szCs w:val="28"/>
          <w:lang w:bidi="fa-IR"/>
        </w:rPr>
        <w:t>Flyers</w:t>
      </w:r>
      <w:r w:rsidR="00534476">
        <w:rPr>
          <w:rFonts w:cs="B Mitra"/>
          <w:b/>
          <w:bCs/>
          <w:sz w:val="28"/>
          <w:szCs w:val="28"/>
          <w:lang w:bidi="fa-IR"/>
        </w:rPr>
        <w:t xml:space="preserve"> </w:t>
      </w:r>
      <w:proofErr w:type="gramStart"/>
      <w:r w:rsidR="00534476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D35F73">
        <w:rPr>
          <w:rFonts w:cs="B Mitra"/>
          <w:b/>
          <w:bCs/>
          <w:sz w:val="28"/>
          <w:szCs w:val="28"/>
          <w:lang w:bidi="fa-IR"/>
        </w:rPr>
        <w:t xml:space="preserve">  [</w:t>
      </w:r>
      <w:proofErr w:type="gramEnd"/>
      <w:r w:rsidR="00D35F73">
        <w:rPr>
          <w:rFonts w:cs="B Mitra"/>
          <w:b/>
          <w:bCs/>
          <w:sz w:val="28"/>
          <w:szCs w:val="28"/>
          <w:lang w:bidi="fa-IR"/>
        </w:rPr>
        <w:t>for students of]</w:t>
      </w:r>
      <w:r w:rsidR="008071E8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8071E8" w:rsidRPr="001C1802">
        <w:rPr>
          <w:rFonts w:cs="B Mitra"/>
          <w:b/>
          <w:bCs/>
          <w:color w:val="00B050"/>
          <w:sz w:val="28"/>
          <w:szCs w:val="28"/>
          <w:u w:val="single"/>
          <w:lang w:bidi="fa-IR"/>
        </w:rPr>
        <w:t xml:space="preserve">Backpack </w:t>
      </w:r>
      <w:r w:rsidR="00792E82" w:rsidRPr="001C1802">
        <w:rPr>
          <w:rFonts w:cs="B Mitra"/>
          <w:b/>
          <w:bCs/>
          <w:color w:val="00B050"/>
          <w:sz w:val="28"/>
          <w:szCs w:val="28"/>
          <w:u w:val="single"/>
          <w:lang w:bidi="fa-IR"/>
        </w:rPr>
        <w:t>6</w:t>
      </w:r>
      <w:r w:rsidR="00493AE9">
        <w:rPr>
          <w:rFonts w:cs="B Mitra"/>
          <w:b/>
          <w:bCs/>
          <w:color w:val="00B050"/>
          <w:sz w:val="28"/>
          <w:szCs w:val="28"/>
          <w:lang w:bidi="fa-IR"/>
        </w:rPr>
        <w:t xml:space="preserve"> </w:t>
      </w:r>
      <w:r w:rsidR="00493AE9">
        <w:rPr>
          <w:rFonts w:cs="B Mitra"/>
          <w:b/>
          <w:bCs/>
          <w:sz w:val="28"/>
          <w:szCs w:val="28"/>
          <w:lang w:bidi="fa-IR"/>
        </w:rPr>
        <w:t xml:space="preserve">&amp; </w:t>
      </w:r>
    </w:p>
    <w:p w:rsidR="00BC46DD" w:rsidRPr="005C342D" w:rsidRDefault="00BC46DD" w:rsidP="00532483">
      <w:pPr>
        <w:spacing w:after="120"/>
        <w:rPr>
          <w:rFonts w:cs="B Mitra"/>
          <w:b/>
          <w:bCs/>
          <w:sz w:val="28"/>
          <w:szCs w:val="28"/>
          <w:lang w:bidi="fa-IR"/>
        </w:rPr>
      </w:pPr>
      <w:r w:rsidRPr="005C342D">
        <w:rPr>
          <w:rFonts w:cs="B Mitra"/>
          <w:b/>
          <w:bCs/>
          <w:sz w:val="28"/>
          <w:szCs w:val="28"/>
          <w:lang w:bidi="fa-IR"/>
        </w:rPr>
        <w:t>KET</w:t>
      </w:r>
      <w:r w:rsidR="00534476">
        <w:rPr>
          <w:rFonts w:cs="B Mitra"/>
          <w:b/>
          <w:bCs/>
          <w:sz w:val="28"/>
          <w:szCs w:val="28"/>
          <w:lang w:bidi="fa-IR"/>
        </w:rPr>
        <w:t xml:space="preserve">     </w:t>
      </w:r>
      <w:proofErr w:type="gramStart"/>
      <w:r w:rsidR="00534476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D35F73">
        <w:rPr>
          <w:rFonts w:cs="B Mitra"/>
          <w:b/>
          <w:bCs/>
          <w:sz w:val="28"/>
          <w:szCs w:val="28"/>
          <w:lang w:bidi="fa-IR"/>
        </w:rPr>
        <w:t xml:space="preserve">  [</w:t>
      </w:r>
      <w:proofErr w:type="gramEnd"/>
      <w:r w:rsidR="00D35F73">
        <w:rPr>
          <w:rFonts w:cs="B Mitra"/>
          <w:b/>
          <w:bCs/>
          <w:sz w:val="28"/>
          <w:szCs w:val="28"/>
          <w:lang w:bidi="fa-IR"/>
        </w:rPr>
        <w:t>for students of]</w:t>
      </w:r>
      <w:r w:rsidR="00792E82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CF07A7" w:rsidRPr="001C1802">
        <w:rPr>
          <w:rFonts w:cs="B Mitra"/>
          <w:b/>
          <w:bCs/>
          <w:color w:val="00B050"/>
          <w:sz w:val="28"/>
          <w:szCs w:val="28"/>
          <w:u w:val="single"/>
          <w:lang w:bidi="fa-IR"/>
        </w:rPr>
        <w:t>Take Off 3</w:t>
      </w:r>
      <w:r w:rsidR="00444BEA">
        <w:rPr>
          <w:rFonts w:cs="B Mitra"/>
          <w:b/>
          <w:bCs/>
          <w:sz w:val="28"/>
          <w:szCs w:val="28"/>
          <w:lang w:bidi="fa-IR"/>
        </w:rPr>
        <w:t xml:space="preserve"> &amp; </w:t>
      </w:r>
      <w:r w:rsidR="00532483">
        <w:rPr>
          <w:rFonts w:cs="B Mitra"/>
          <w:b/>
          <w:bCs/>
          <w:color w:val="00B050"/>
          <w:sz w:val="28"/>
          <w:szCs w:val="28"/>
          <w:u w:val="single"/>
          <w:lang w:bidi="fa-IR"/>
        </w:rPr>
        <w:t>Am. Eng. File 2</w:t>
      </w:r>
    </w:p>
    <w:p w:rsidR="00BC46DD" w:rsidRPr="00532483" w:rsidRDefault="00BC46DD" w:rsidP="00532483">
      <w:pPr>
        <w:spacing w:after="120"/>
        <w:rPr>
          <w:rFonts w:cs="B Mitra"/>
          <w:b/>
          <w:bCs/>
          <w:sz w:val="28"/>
          <w:szCs w:val="28"/>
          <w:u w:val="single"/>
          <w:lang w:bidi="fa-IR"/>
        </w:rPr>
      </w:pPr>
      <w:r w:rsidRPr="005C342D">
        <w:rPr>
          <w:rFonts w:cs="B Mitra"/>
          <w:b/>
          <w:bCs/>
          <w:sz w:val="28"/>
          <w:szCs w:val="28"/>
          <w:lang w:bidi="fa-IR"/>
        </w:rPr>
        <w:t>PET</w:t>
      </w:r>
      <w:r w:rsidR="00534476">
        <w:rPr>
          <w:rFonts w:cs="B Mitra"/>
          <w:b/>
          <w:bCs/>
          <w:sz w:val="28"/>
          <w:szCs w:val="28"/>
          <w:lang w:bidi="fa-IR"/>
        </w:rPr>
        <w:t xml:space="preserve">     </w:t>
      </w:r>
      <w:proofErr w:type="gramStart"/>
      <w:r w:rsidR="00534476">
        <w:rPr>
          <w:rFonts w:cs="B Mitra"/>
          <w:b/>
          <w:bCs/>
          <w:sz w:val="28"/>
          <w:szCs w:val="28"/>
          <w:lang w:bidi="fa-IR"/>
        </w:rPr>
        <w:t xml:space="preserve">   [</w:t>
      </w:r>
      <w:proofErr w:type="gramEnd"/>
      <w:r w:rsidR="00534476">
        <w:rPr>
          <w:rFonts w:cs="B Mitra"/>
          <w:b/>
          <w:bCs/>
          <w:sz w:val="28"/>
          <w:szCs w:val="28"/>
          <w:lang w:bidi="fa-IR"/>
        </w:rPr>
        <w:t>for students of]</w:t>
      </w:r>
      <w:r w:rsidR="001C1802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532483">
        <w:rPr>
          <w:rFonts w:cs="B Mitra"/>
          <w:b/>
          <w:bCs/>
          <w:color w:val="00B050"/>
          <w:sz w:val="28"/>
          <w:szCs w:val="28"/>
          <w:u w:val="single"/>
          <w:lang w:bidi="fa-IR"/>
        </w:rPr>
        <w:t>Am. Eng. File 3 &amp; 4</w:t>
      </w:r>
      <w:r w:rsidR="00532483">
        <w:rPr>
          <w:rFonts w:cs="B Mitra"/>
          <w:b/>
          <w:bCs/>
          <w:color w:val="00B050"/>
          <w:sz w:val="28"/>
          <w:szCs w:val="28"/>
          <w:lang w:bidi="fa-IR"/>
        </w:rPr>
        <w:t xml:space="preserve"> </w:t>
      </w:r>
      <w:r w:rsidR="00532483">
        <w:rPr>
          <w:rFonts w:cs="B Mitra"/>
          <w:b/>
          <w:bCs/>
          <w:sz w:val="28"/>
          <w:szCs w:val="28"/>
          <w:lang w:bidi="fa-IR"/>
        </w:rPr>
        <w:t xml:space="preserve">&amp; </w:t>
      </w:r>
    </w:p>
    <w:p w:rsidR="000A12D9" w:rsidRPr="000A12D9" w:rsidRDefault="00BC46DD" w:rsidP="000A12D9">
      <w:pPr>
        <w:spacing w:after="120"/>
        <w:rPr>
          <w:rFonts w:cs="B Mitra"/>
          <w:b/>
          <w:bCs/>
          <w:color w:val="00B050"/>
          <w:sz w:val="28"/>
          <w:szCs w:val="28"/>
          <w:lang w:bidi="fa-IR"/>
        </w:rPr>
      </w:pPr>
      <w:r w:rsidRPr="005C342D">
        <w:rPr>
          <w:rFonts w:cs="B Mitra"/>
          <w:b/>
          <w:bCs/>
          <w:sz w:val="28"/>
          <w:szCs w:val="28"/>
          <w:lang w:bidi="fa-IR"/>
        </w:rPr>
        <w:t>FCE</w:t>
      </w:r>
      <w:r w:rsidR="00534476">
        <w:rPr>
          <w:rFonts w:cs="B Mitra"/>
          <w:b/>
          <w:bCs/>
          <w:sz w:val="28"/>
          <w:szCs w:val="28"/>
          <w:lang w:bidi="fa-IR"/>
        </w:rPr>
        <w:t xml:space="preserve">     </w:t>
      </w:r>
      <w:proofErr w:type="gramStart"/>
      <w:r w:rsidR="00534476">
        <w:rPr>
          <w:rFonts w:cs="B Mitra"/>
          <w:b/>
          <w:bCs/>
          <w:sz w:val="28"/>
          <w:szCs w:val="28"/>
          <w:lang w:bidi="fa-IR"/>
        </w:rPr>
        <w:t xml:space="preserve">   [</w:t>
      </w:r>
      <w:proofErr w:type="gramEnd"/>
      <w:r w:rsidR="00534476">
        <w:rPr>
          <w:rFonts w:cs="B Mitra"/>
          <w:b/>
          <w:bCs/>
          <w:sz w:val="28"/>
          <w:szCs w:val="28"/>
          <w:lang w:bidi="fa-IR"/>
        </w:rPr>
        <w:t>for students of]</w:t>
      </w:r>
      <w:r w:rsidR="00333A65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0A12D9">
        <w:rPr>
          <w:rFonts w:cs="B Mitra"/>
          <w:b/>
          <w:bCs/>
          <w:color w:val="00B050"/>
          <w:sz w:val="28"/>
          <w:szCs w:val="28"/>
          <w:lang w:bidi="fa-IR"/>
        </w:rPr>
        <w:t>FCE</w:t>
      </w:r>
    </w:p>
    <w:p w:rsidR="00BC46DD" w:rsidRPr="000A12D9" w:rsidRDefault="00BC46DD" w:rsidP="00CA7B5E">
      <w:pPr>
        <w:spacing w:after="120"/>
        <w:rPr>
          <w:rFonts w:cs="B Mitra"/>
          <w:b/>
          <w:bCs/>
          <w:color w:val="00B050"/>
          <w:sz w:val="28"/>
          <w:szCs w:val="28"/>
          <w:lang w:bidi="fa-IR"/>
        </w:rPr>
      </w:pPr>
      <w:r w:rsidRPr="005C342D">
        <w:rPr>
          <w:rFonts w:cs="B Mitra"/>
          <w:b/>
          <w:bCs/>
          <w:sz w:val="28"/>
          <w:szCs w:val="28"/>
          <w:lang w:bidi="fa-IR"/>
        </w:rPr>
        <w:t>CAE</w:t>
      </w:r>
      <w:r w:rsidR="00534476">
        <w:rPr>
          <w:rFonts w:cs="B Mitra"/>
          <w:b/>
          <w:bCs/>
          <w:sz w:val="28"/>
          <w:szCs w:val="28"/>
          <w:lang w:bidi="fa-IR"/>
        </w:rPr>
        <w:t xml:space="preserve">    </w:t>
      </w:r>
      <w:proofErr w:type="gramStart"/>
      <w:r w:rsidR="00534476">
        <w:rPr>
          <w:rFonts w:cs="B Mitra"/>
          <w:b/>
          <w:bCs/>
          <w:sz w:val="28"/>
          <w:szCs w:val="28"/>
          <w:lang w:bidi="fa-IR"/>
        </w:rPr>
        <w:t xml:space="preserve">   [</w:t>
      </w:r>
      <w:proofErr w:type="gramEnd"/>
      <w:r w:rsidR="00534476">
        <w:rPr>
          <w:rFonts w:cs="B Mitra"/>
          <w:b/>
          <w:bCs/>
          <w:sz w:val="28"/>
          <w:szCs w:val="28"/>
          <w:lang w:bidi="fa-IR"/>
        </w:rPr>
        <w:t>for students of]</w:t>
      </w:r>
      <w:r w:rsidR="000A12D9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0A12D9">
        <w:rPr>
          <w:rFonts w:cs="B Mitra"/>
          <w:b/>
          <w:bCs/>
          <w:color w:val="00B050"/>
          <w:sz w:val="28"/>
          <w:szCs w:val="28"/>
          <w:lang w:bidi="fa-IR"/>
        </w:rPr>
        <w:t>CAE</w:t>
      </w:r>
    </w:p>
    <w:p w:rsidR="00BC46DD" w:rsidRPr="000A12D9" w:rsidRDefault="00BC46DD" w:rsidP="00534476">
      <w:pPr>
        <w:spacing w:after="120"/>
        <w:rPr>
          <w:rFonts w:cs="B Mitra"/>
          <w:b/>
          <w:bCs/>
          <w:color w:val="00B050"/>
          <w:sz w:val="28"/>
          <w:szCs w:val="28"/>
          <w:lang w:bidi="fa-IR"/>
        </w:rPr>
      </w:pPr>
      <w:r w:rsidRPr="005C342D">
        <w:rPr>
          <w:rFonts w:cs="B Mitra"/>
          <w:b/>
          <w:bCs/>
          <w:sz w:val="28"/>
          <w:szCs w:val="28"/>
          <w:lang w:bidi="fa-IR"/>
        </w:rPr>
        <w:t>IELTS</w:t>
      </w:r>
      <w:r w:rsidR="00534476">
        <w:rPr>
          <w:rFonts w:cs="B Mitra"/>
          <w:b/>
          <w:bCs/>
          <w:sz w:val="28"/>
          <w:szCs w:val="28"/>
          <w:lang w:bidi="fa-IR"/>
        </w:rPr>
        <w:t xml:space="preserve">  </w:t>
      </w:r>
      <w:proofErr w:type="gramStart"/>
      <w:r w:rsidR="00534476">
        <w:rPr>
          <w:rFonts w:cs="B Mitra"/>
          <w:b/>
          <w:bCs/>
          <w:sz w:val="28"/>
          <w:szCs w:val="28"/>
          <w:lang w:bidi="fa-IR"/>
        </w:rPr>
        <w:t xml:space="preserve">   [</w:t>
      </w:r>
      <w:proofErr w:type="gramEnd"/>
      <w:r w:rsidR="00534476">
        <w:rPr>
          <w:rFonts w:cs="B Mitra"/>
          <w:b/>
          <w:bCs/>
          <w:sz w:val="28"/>
          <w:szCs w:val="28"/>
          <w:lang w:bidi="fa-IR"/>
        </w:rPr>
        <w:t>for students of]</w:t>
      </w:r>
      <w:r w:rsidR="000A12D9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0A12D9">
        <w:rPr>
          <w:rFonts w:cs="B Mitra"/>
          <w:b/>
          <w:bCs/>
          <w:color w:val="00B050"/>
          <w:sz w:val="28"/>
          <w:szCs w:val="28"/>
          <w:lang w:bidi="fa-IR"/>
        </w:rPr>
        <w:t>IELTS</w:t>
      </w:r>
    </w:p>
    <w:p w:rsidR="00BC46DD" w:rsidRPr="000A12D9" w:rsidRDefault="00BC46DD" w:rsidP="00534476">
      <w:pPr>
        <w:spacing w:after="120"/>
        <w:rPr>
          <w:rFonts w:cs="B Mitra"/>
          <w:b/>
          <w:bCs/>
          <w:color w:val="00B050"/>
          <w:sz w:val="28"/>
          <w:szCs w:val="28"/>
          <w:rtl/>
          <w:lang w:bidi="fa-IR"/>
        </w:rPr>
      </w:pPr>
      <w:r w:rsidRPr="005C342D">
        <w:rPr>
          <w:rFonts w:cs="B Mitra"/>
          <w:b/>
          <w:bCs/>
          <w:sz w:val="28"/>
          <w:szCs w:val="28"/>
          <w:lang w:bidi="fa-IR"/>
        </w:rPr>
        <w:t>TOEFL</w:t>
      </w:r>
      <w:proofErr w:type="gramStart"/>
      <w:r w:rsidR="00534476">
        <w:rPr>
          <w:rFonts w:cs="B Mitra"/>
          <w:b/>
          <w:bCs/>
          <w:sz w:val="28"/>
          <w:szCs w:val="28"/>
          <w:lang w:bidi="fa-IR"/>
        </w:rPr>
        <w:t xml:space="preserve">   [</w:t>
      </w:r>
      <w:proofErr w:type="gramEnd"/>
      <w:r w:rsidR="00534476">
        <w:rPr>
          <w:rFonts w:cs="B Mitra"/>
          <w:b/>
          <w:bCs/>
          <w:sz w:val="28"/>
          <w:szCs w:val="28"/>
          <w:lang w:bidi="fa-IR"/>
        </w:rPr>
        <w:t>for students of]</w:t>
      </w:r>
      <w:r w:rsidR="000A12D9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0A12D9">
        <w:rPr>
          <w:rFonts w:cs="B Mitra"/>
          <w:b/>
          <w:bCs/>
          <w:color w:val="00B050"/>
          <w:sz w:val="28"/>
          <w:szCs w:val="28"/>
          <w:lang w:bidi="fa-IR"/>
        </w:rPr>
        <w:t>TOEFL</w:t>
      </w:r>
    </w:p>
    <w:p w:rsidR="00536617" w:rsidRPr="009201DA" w:rsidRDefault="00536617" w:rsidP="009201DA">
      <w:pPr>
        <w:pStyle w:val="ListParagraph"/>
        <w:numPr>
          <w:ilvl w:val="0"/>
          <w:numId w:val="1"/>
        </w:numPr>
        <w:bidi/>
        <w:spacing w:after="0"/>
        <w:rPr>
          <w:rFonts w:cs="B Homa"/>
          <w:b/>
          <w:bCs/>
          <w:color w:val="0070C0"/>
          <w:sz w:val="28"/>
          <w:szCs w:val="28"/>
          <w:rtl/>
          <w:lang w:bidi="fa-IR"/>
        </w:rPr>
      </w:pPr>
      <w:r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برگزاری آزمون با سوالات و شرایط </w:t>
      </w:r>
      <w:r w:rsidRPr="009201DA">
        <w:rPr>
          <w:rFonts w:cs="B Homa" w:hint="cs"/>
          <w:b/>
          <w:bCs/>
          <w:color w:val="0070C0"/>
          <w:sz w:val="28"/>
          <w:szCs w:val="28"/>
          <w:u w:val="single"/>
          <w:rtl/>
          <w:lang w:bidi="fa-IR"/>
        </w:rPr>
        <w:t>استاندارد</w:t>
      </w:r>
      <w:r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 و مشابه آزمون بین</w:t>
      </w:r>
      <w:r w:rsidR="0044663A"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>‌</w:t>
      </w:r>
      <w:r w:rsidR="00DE7611"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>المللی</w:t>
      </w:r>
    </w:p>
    <w:p w:rsidR="00536617" w:rsidRPr="009201DA" w:rsidRDefault="001251DF" w:rsidP="009201DA">
      <w:pPr>
        <w:pStyle w:val="ListParagraph"/>
        <w:numPr>
          <w:ilvl w:val="0"/>
          <w:numId w:val="1"/>
        </w:numPr>
        <w:bidi/>
        <w:spacing w:after="0"/>
        <w:rPr>
          <w:rFonts w:cs="B Homa"/>
          <w:b/>
          <w:bCs/>
          <w:color w:val="0070C0"/>
          <w:sz w:val="28"/>
          <w:szCs w:val="28"/>
          <w:lang w:bidi="fa-IR"/>
        </w:rPr>
      </w:pPr>
      <w:r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امکان </w:t>
      </w:r>
      <w:r w:rsidRPr="009201DA">
        <w:rPr>
          <w:rFonts w:cs="B Homa" w:hint="cs"/>
          <w:b/>
          <w:bCs/>
          <w:color w:val="0070C0"/>
          <w:sz w:val="28"/>
          <w:szCs w:val="28"/>
          <w:u w:val="single"/>
          <w:rtl/>
          <w:lang w:bidi="fa-IR"/>
        </w:rPr>
        <w:t>شناخت نقاط ضعف و قوت</w:t>
      </w:r>
      <w:r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536617"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>زبان آموز با معیار</w:t>
      </w:r>
      <w:r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>های</w:t>
      </w:r>
      <w:r w:rsidR="00536617"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 بین</w:t>
      </w:r>
      <w:r w:rsidR="0044663A"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>‌</w:t>
      </w:r>
      <w:r w:rsidR="00DE7611"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>المللی</w:t>
      </w:r>
    </w:p>
    <w:p w:rsidR="008B0BD5" w:rsidRPr="009201DA" w:rsidRDefault="008B0BD5" w:rsidP="009201DA">
      <w:pPr>
        <w:pStyle w:val="ListParagraph"/>
        <w:numPr>
          <w:ilvl w:val="0"/>
          <w:numId w:val="1"/>
        </w:numPr>
        <w:bidi/>
        <w:spacing w:after="0"/>
        <w:rPr>
          <w:rFonts w:cs="B Homa"/>
          <w:b/>
          <w:bCs/>
          <w:color w:val="0070C0"/>
          <w:sz w:val="28"/>
          <w:szCs w:val="28"/>
          <w:rtl/>
          <w:lang w:bidi="fa-IR"/>
        </w:rPr>
      </w:pPr>
      <w:r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ارائه </w:t>
      </w:r>
      <w:r w:rsidRPr="009201DA">
        <w:rPr>
          <w:rFonts w:cs="B Homa" w:hint="cs"/>
          <w:b/>
          <w:bCs/>
          <w:color w:val="0070C0"/>
          <w:sz w:val="28"/>
          <w:szCs w:val="28"/>
          <w:u w:val="single"/>
          <w:rtl/>
          <w:lang w:bidi="fa-IR"/>
        </w:rPr>
        <w:t>ریز نمرات</w:t>
      </w:r>
      <w:r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 با توضیح وضعیت زبان آموز در جلسه </w:t>
      </w:r>
      <w:r w:rsidRPr="009201DA">
        <w:rPr>
          <w:rFonts w:cs="B Homa" w:hint="cs"/>
          <w:b/>
          <w:bCs/>
          <w:color w:val="0070C0"/>
          <w:sz w:val="28"/>
          <w:szCs w:val="28"/>
          <w:u w:val="single"/>
          <w:rtl/>
          <w:lang w:bidi="fa-IR"/>
        </w:rPr>
        <w:t>مشاوره</w:t>
      </w:r>
      <w:r w:rsidRPr="009201DA">
        <w:rPr>
          <w:rFonts w:cs="B Homa"/>
          <w:b/>
          <w:bCs/>
          <w:color w:val="0070C0"/>
          <w:sz w:val="28"/>
          <w:szCs w:val="28"/>
          <w:lang w:bidi="fa-IR"/>
        </w:rPr>
        <w:t xml:space="preserve"> </w:t>
      </w:r>
    </w:p>
    <w:p w:rsidR="00BE1088" w:rsidRPr="009201DA" w:rsidRDefault="00676A54" w:rsidP="009201DA">
      <w:pPr>
        <w:pStyle w:val="ListParagraph"/>
        <w:numPr>
          <w:ilvl w:val="0"/>
          <w:numId w:val="1"/>
        </w:numPr>
        <w:bidi/>
        <w:spacing w:after="0"/>
        <w:rPr>
          <w:rFonts w:cs="B Homa"/>
          <w:b/>
          <w:bCs/>
          <w:color w:val="0070C0"/>
          <w:sz w:val="28"/>
          <w:szCs w:val="28"/>
          <w:lang w:bidi="fa-IR"/>
        </w:rPr>
      </w:pPr>
      <w:r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>ارائه</w:t>
      </w:r>
      <w:r w:rsidR="00536617"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536617" w:rsidRPr="009201DA">
        <w:rPr>
          <w:rFonts w:cs="B Homa" w:hint="cs"/>
          <w:b/>
          <w:bCs/>
          <w:color w:val="0070C0"/>
          <w:sz w:val="28"/>
          <w:szCs w:val="28"/>
          <w:u w:val="single"/>
          <w:rtl/>
          <w:lang w:bidi="fa-IR"/>
        </w:rPr>
        <w:t>مدرک رسمی آموزشگاه</w:t>
      </w:r>
      <w:r w:rsidR="00536617"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DE7611"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>درصورت کسب حد</w:t>
      </w:r>
      <w:r w:rsidR="00A85F80"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DE7611"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>نصاب نمره</w:t>
      </w:r>
    </w:p>
    <w:p w:rsidR="008B0BD5" w:rsidRPr="009201DA" w:rsidRDefault="008B0BD5" w:rsidP="009201DA">
      <w:pPr>
        <w:pStyle w:val="ListParagraph"/>
        <w:numPr>
          <w:ilvl w:val="0"/>
          <w:numId w:val="1"/>
        </w:numPr>
        <w:bidi/>
        <w:spacing w:after="0"/>
        <w:rPr>
          <w:rFonts w:cs="B Homa"/>
          <w:b/>
          <w:bCs/>
          <w:color w:val="0070C0"/>
          <w:sz w:val="28"/>
          <w:szCs w:val="28"/>
          <w:rtl/>
          <w:lang w:bidi="fa-IR"/>
        </w:rPr>
      </w:pPr>
      <w:r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برگزاری مصاحبه جهت سنجش </w:t>
      </w:r>
      <w:r w:rsidRPr="009201DA">
        <w:rPr>
          <w:rFonts w:cs="B Homa" w:hint="cs"/>
          <w:b/>
          <w:bCs/>
          <w:color w:val="0070C0"/>
          <w:sz w:val="28"/>
          <w:szCs w:val="28"/>
          <w:u w:val="single"/>
          <w:rtl/>
          <w:lang w:bidi="fa-IR"/>
        </w:rPr>
        <w:t>توان مکالمه</w:t>
      </w:r>
      <w:r w:rsidRPr="009201DA">
        <w:rPr>
          <w:rFonts w:cs="B Homa" w:hint="cs"/>
          <w:b/>
          <w:bCs/>
          <w:color w:val="0070C0"/>
          <w:sz w:val="28"/>
          <w:szCs w:val="28"/>
          <w:rtl/>
          <w:lang w:bidi="fa-IR"/>
        </w:rPr>
        <w:t xml:space="preserve"> زبان آموز</w:t>
      </w:r>
    </w:p>
    <w:p w:rsidR="0023206C" w:rsidRPr="00B85215" w:rsidRDefault="0023206C" w:rsidP="00B85215">
      <w:pPr>
        <w:bidi/>
        <w:spacing w:after="240"/>
        <w:rPr>
          <w:rFonts w:cs="B Mitra"/>
          <w:b/>
          <w:bCs/>
          <w:sz w:val="16"/>
          <w:szCs w:val="16"/>
          <w:rtl/>
          <w:lang w:bidi="fa-IR"/>
        </w:rPr>
      </w:pPr>
    </w:p>
    <w:p w:rsidR="00C46231" w:rsidRPr="00D04C8A" w:rsidRDefault="003F6AF9" w:rsidP="00D358EC">
      <w:pPr>
        <w:pStyle w:val="ListParagraph"/>
        <w:bidi/>
        <w:spacing w:after="120"/>
        <w:ind w:left="4"/>
        <w:rPr>
          <w:rFonts w:cs="B Mitra"/>
          <w:b/>
          <w:bCs/>
          <w:sz w:val="26"/>
          <w:szCs w:val="26"/>
          <w:lang w:bidi="fa-IR"/>
        </w:rPr>
      </w:pPr>
      <w:r w:rsidRPr="009E49A6">
        <w:rPr>
          <w:rFonts w:cs="B Mitra" w:hint="cs"/>
          <w:b/>
          <w:bCs/>
          <w:sz w:val="26"/>
          <w:szCs w:val="26"/>
          <w:rtl/>
          <w:lang w:bidi="fa-IR"/>
        </w:rPr>
        <w:t>ثبت نام</w:t>
      </w:r>
      <w:r w:rsidR="00B85215" w:rsidRPr="009E49A6">
        <w:rPr>
          <w:rFonts w:cs="B Mitra" w:hint="cs"/>
          <w:b/>
          <w:bCs/>
          <w:sz w:val="26"/>
          <w:szCs w:val="26"/>
          <w:rtl/>
          <w:lang w:bidi="fa-IR"/>
        </w:rPr>
        <w:t xml:space="preserve">: تا </w:t>
      </w:r>
      <w:r w:rsidR="00D358EC">
        <w:rPr>
          <w:rFonts w:cs="B Mitra"/>
          <w:b/>
          <w:bCs/>
          <w:sz w:val="26"/>
          <w:szCs w:val="26"/>
          <w:u w:val="single"/>
          <w:lang w:bidi="fa-IR"/>
        </w:rPr>
        <w:t>7</w:t>
      </w:r>
      <w:r w:rsidR="00635F13">
        <w:rPr>
          <w:rFonts w:cs="B Mitra" w:hint="cs"/>
          <w:b/>
          <w:bCs/>
          <w:sz w:val="26"/>
          <w:szCs w:val="26"/>
          <w:rtl/>
          <w:lang w:bidi="fa-IR"/>
        </w:rPr>
        <w:t xml:space="preserve"> روز قبل از آزمون</w:t>
      </w:r>
      <w:r w:rsidR="004E6903">
        <w:rPr>
          <w:rFonts w:cs="B Mitra"/>
          <w:b/>
          <w:bCs/>
          <w:sz w:val="26"/>
          <w:szCs w:val="26"/>
          <w:lang w:bidi="fa-IR"/>
        </w:rPr>
        <w:t xml:space="preserve">    </w:t>
      </w:r>
      <w:r w:rsidR="008F23FB">
        <w:rPr>
          <w:rFonts w:cs="B Mitra"/>
          <w:b/>
          <w:bCs/>
          <w:sz w:val="26"/>
          <w:szCs w:val="26"/>
          <w:lang w:bidi="fa-IR"/>
        </w:rPr>
        <w:t xml:space="preserve"> </w:t>
      </w:r>
      <w:r w:rsidR="006D28FD">
        <w:rPr>
          <w:rFonts w:cs="B Mitra"/>
          <w:b/>
          <w:bCs/>
          <w:sz w:val="26"/>
          <w:szCs w:val="26"/>
          <w:lang w:bidi="fa-IR"/>
        </w:rPr>
        <w:t xml:space="preserve"> </w:t>
      </w:r>
      <w:r w:rsidR="00130827">
        <w:rPr>
          <w:rFonts w:cs="B Mitra"/>
          <w:b/>
          <w:bCs/>
          <w:sz w:val="26"/>
          <w:szCs w:val="26"/>
          <w:lang w:bidi="fa-IR"/>
        </w:rPr>
        <w:t xml:space="preserve"> </w:t>
      </w:r>
      <w:r w:rsidR="004E6903">
        <w:rPr>
          <w:rFonts w:cs="B Mitra"/>
          <w:b/>
          <w:bCs/>
          <w:sz w:val="26"/>
          <w:szCs w:val="26"/>
          <w:lang w:bidi="fa-IR"/>
        </w:rPr>
        <w:t xml:space="preserve"> </w:t>
      </w:r>
      <w:r w:rsidR="00130827">
        <w:rPr>
          <w:rFonts w:cs="B Mitra"/>
          <w:b/>
          <w:bCs/>
          <w:sz w:val="26"/>
          <w:szCs w:val="26"/>
          <w:lang w:bidi="fa-IR"/>
        </w:rPr>
        <w:t xml:space="preserve"> </w:t>
      </w:r>
      <w:r w:rsidR="006D28FD">
        <w:rPr>
          <w:rFonts w:cs="B Mitra"/>
          <w:b/>
          <w:bCs/>
          <w:sz w:val="26"/>
          <w:szCs w:val="26"/>
          <w:lang w:bidi="fa-IR"/>
        </w:rPr>
        <w:t xml:space="preserve"> </w:t>
      </w:r>
      <w:r w:rsidR="00130827" w:rsidRPr="00130827">
        <w:rPr>
          <w:rFonts w:cs="B Mitra"/>
          <w:b/>
          <w:bCs/>
          <w:sz w:val="26"/>
          <w:szCs w:val="26"/>
          <w:lang w:bidi="fa-IR"/>
        </w:rPr>
        <w:t xml:space="preserve"> </w:t>
      </w:r>
      <w:r w:rsidR="00130827">
        <w:rPr>
          <w:rFonts w:cs="B Mitra"/>
          <w:b/>
          <w:bCs/>
          <w:color w:val="C00000"/>
          <w:sz w:val="26"/>
          <w:szCs w:val="26"/>
          <w:lang w:bidi="fa-IR"/>
        </w:rPr>
        <w:t>/</w:t>
      </w:r>
      <w:r w:rsidR="004E6903">
        <w:rPr>
          <w:rFonts w:cs="B Mitra"/>
          <w:b/>
          <w:bCs/>
          <w:color w:val="C00000"/>
          <w:sz w:val="26"/>
          <w:szCs w:val="26"/>
          <w:lang w:bidi="fa-IR"/>
        </w:rPr>
        <w:t xml:space="preserve"> </w:t>
      </w:r>
      <w:r w:rsidR="008F23FB">
        <w:rPr>
          <w:rFonts w:cs="B Mitra"/>
          <w:b/>
          <w:bCs/>
          <w:color w:val="C00000"/>
          <w:sz w:val="26"/>
          <w:szCs w:val="26"/>
          <w:lang w:bidi="fa-IR"/>
        </w:rPr>
        <w:t xml:space="preserve"> </w:t>
      </w:r>
      <w:r w:rsidR="00130827" w:rsidRPr="00130827">
        <w:rPr>
          <w:rFonts w:cs="B Mitra"/>
          <w:b/>
          <w:bCs/>
          <w:sz w:val="26"/>
          <w:szCs w:val="26"/>
          <w:lang w:bidi="fa-IR"/>
        </w:rPr>
        <w:t xml:space="preserve"> </w:t>
      </w:r>
      <w:r w:rsidR="008F23FB">
        <w:rPr>
          <w:rFonts w:cs="B Mitra"/>
          <w:b/>
          <w:bCs/>
          <w:sz w:val="26"/>
          <w:szCs w:val="26"/>
          <w:lang w:bidi="fa-IR"/>
        </w:rPr>
        <w:t xml:space="preserve"> </w:t>
      </w:r>
      <w:r w:rsidR="00130827" w:rsidRPr="00130827">
        <w:rPr>
          <w:rFonts w:cs="B Mitra"/>
          <w:b/>
          <w:bCs/>
          <w:sz w:val="26"/>
          <w:szCs w:val="26"/>
          <w:lang w:bidi="fa-IR"/>
        </w:rPr>
        <w:t xml:space="preserve"> </w:t>
      </w:r>
      <w:r w:rsidR="00130827">
        <w:rPr>
          <w:rFonts w:cs="B Mitra"/>
          <w:b/>
          <w:bCs/>
          <w:sz w:val="26"/>
          <w:szCs w:val="26"/>
          <w:lang w:bidi="fa-IR"/>
        </w:rPr>
        <w:t xml:space="preserve">   </w:t>
      </w:r>
      <w:r w:rsidR="00155A42" w:rsidRPr="00D04C8A">
        <w:rPr>
          <w:rFonts w:cs="B Mitra" w:hint="cs"/>
          <w:b/>
          <w:bCs/>
          <w:sz w:val="26"/>
          <w:szCs w:val="26"/>
          <w:rtl/>
          <w:lang w:bidi="fa-IR"/>
        </w:rPr>
        <w:t>اعلام نت</w:t>
      </w:r>
      <w:r w:rsidR="00676A54" w:rsidRPr="00D04C8A">
        <w:rPr>
          <w:rFonts w:cs="B Mitra" w:hint="cs"/>
          <w:b/>
          <w:bCs/>
          <w:sz w:val="26"/>
          <w:szCs w:val="26"/>
          <w:rtl/>
          <w:lang w:bidi="fa-IR"/>
        </w:rPr>
        <w:t>یج</w:t>
      </w:r>
      <w:r w:rsidR="00155A42" w:rsidRPr="00D04C8A">
        <w:rPr>
          <w:rFonts w:cs="B Mitra" w:hint="cs"/>
          <w:b/>
          <w:bCs/>
          <w:sz w:val="26"/>
          <w:szCs w:val="26"/>
          <w:rtl/>
          <w:lang w:bidi="fa-IR"/>
        </w:rPr>
        <w:t>ه</w:t>
      </w:r>
      <w:r w:rsidR="00E62ABC" w:rsidRPr="00D04C8A">
        <w:rPr>
          <w:rFonts w:cs="B Mitra" w:hint="cs"/>
          <w:b/>
          <w:bCs/>
          <w:sz w:val="26"/>
          <w:szCs w:val="26"/>
          <w:rtl/>
          <w:lang w:bidi="fa-IR"/>
        </w:rPr>
        <w:t>:</w:t>
      </w:r>
      <w:r w:rsidR="00B24AD3" w:rsidRPr="00D04C8A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D358EC">
        <w:rPr>
          <w:rFonts w:cs="B Mitra"/>
          <w:b/>
          <w:bCs/>
          <w:sz w:val="26"/>
          <w:szCs w:val="26"/>
          <w:u w:val="single"/>
          <w:lang w:bidi="fa-IR"/>
        </w:rPr>
        <w:t>10</w:t>
      </w:r>
      <w:r w:rsidR="006C70BD" w:rsidRPr="00D04C8A">
        <w:rPr>
          <w:rFonts w:cs="B Mitra" w:hint="cs"/>
          <w:b/>
          <w:bCs/>
          <w:sz w:val="26"/>
          <w:szCs w:val="26"/>
          <w:rtl/>
          <w:lang w:bidi="fa-IR"/>
        </w:rPr>
        <w:t xml:space="preserve"> روز</w:t>
      </w:r>
      <w:r w:rsidR="00B85215" w:rsidRPr="00D04C8A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882B58" w:rsidRPr="00D04C8A">
        <w:rPr>
          <w:rFonts w:cs="B Mitra" w:hint="cs"/>
          <w:b/>
          <w:bCs/>
          <w:sz w:val="26"/>
          <w:szCs w:val="26"/>
          <w:rtl/>
          <w:lang w:bidi="fa-IR"/>
        </w:rPr>
        <w:t>پس از آزمون</w:t>
      </w:r>
    </w:p>
    <w:p w:rsidR="00703CC2" w:rsidRPr="00485F7B" w:rsidRDefault="00703CC2" w:rsidP="00703CC2">
      <w:pPr>
        <w:pStyle w:val="ListParagraph"/>
        <w:bidi/>
        <w:spacing w:after="120"/>
        <w:rPr>
          <w:rFonts w:cs="B Mitra"/>
          <w:b/>
          <w:bCs/>
          <w:sz w:val="10"/>
          <w:szCs w:val="10"/>
          <w:rtl/>
          <w:lang w:bidi="fa-IR"/>
        </w:rPr>
      </w:pPr>
    </w:p>
    <w:p w:rsidR="009832B0" w:rsidRPr="00367575" w:rsidRDefault="009832B0" w:rsidP="00B85215">
      <w:pPr>
        <w:pStyle w:val="ListParagraph"/>
        <w:bidi/>
        <w:spacing w:line="360" w:lineRule="auto"/>
        <w:ind w:left="0"/>
        <w:rPr>
          <w:rFonts w:cs="B Koodak"/>
          <w:sz w:val="18"/>
          <w:szCs w:val="18"/>
          <w:lang w:bidi="fa-IR"/>
        </w:rPr>
      </w:pPr>
    </w:p>
    <w:p w:rsidR="00526D95" w:rsidRPr="00526D95" w:rsidRDefault="00526D95" w:rsidP="004F24A7">
      <w:pPr>
        <w:pStyle w:val="ListParagraph"/>
        <w:bidi/>
        <w:spacing w:line="360" w:lineRule="auto"/>
        <w:ind w:left="0"/>
        <w:rPr>
          <w:rFonts w:cs="B Koodak"/>
          <w:sz w:val="24"/>
          <w:szCs w:val="24"/>
          <w:rtl/>
          <w:lang w:bidi="fa-IR"/>
        </w:rPr>
      </w:pPr>
      <w:bookmarkStart w:id="0" w:name="_GoBack"/>
      <w:bookmarkEnd w:id="0"/>
    </w:p>
    <w:sectPr w:rsidR="00526D95" w:rsidRPr="00526D95" w:rsidSect="0065174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ED" w:rsidRDefault="00610BED" w:rsidP="00D964F9">
      <w:pPr>
        <w:spacing w:after="0" w:line="240" w:lineRule="auto"/>
      </w:pPr>
      <w:r>
        <w:separator/>
      </w:r>
    </w:p>
  </w:endnote>
  <w:endnote w:type="continuationSeparator" w:id="0">
    <w:p w:rsidR="00610BED" w:rsidRDefault="00610BED" w:rsidP="00D9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B Mitra"/>
        <w:b/>
        <w:bCs/>
        <w:rtl/>
        <w:lang w:bidi="fa-IR"/>
      </w:rPr>
      <w:alias w:val="Company"/>
      <w:id w:val="270665196"/>
      <w:placeholder>
        <w:docPart w:val="2FAAC9581E0C469D8FDACCD4212F584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E12FF" w:rsidRDefault="00BE12FF" w:rsidP="00BE12FF">
        <w:pPr>
          <w:pStyle w:val="Footer"/>
          <w:pBdr>
            <w:top w:val="single" w:sz="24" w:space="5" w:color="9BBB59" w:themeColor="accent3"/>
          </w:pBdr>
          <w:bidi/>
          <w:rPr>
            <w:rFonts w:ascii="Calibri" w:eastAsia="Calibri" w:hAnsi="Calibri" w:cs="B Mitra"/>
            <w:b/>
            <w:bCs/>
            <w:rtl/>
            <w:lang w:bidi="fa-IR"/>
          </w:rPr>
        </w:pPr>
        <w:r>
          <w:rPr>
            <w:rFonts w:ascii="Calibri" w:eastAsia="Calibri" w:hAnsi="Calibri" w:cs="B Mitra"/>
            <w:b/>
            <w:bCs/>
            <w:rtl/>
            <w:lang w:bidi="fa-IR"/>
          </w:rPr>
          <w:t>تلفن تماس:</w:t>
        </w:r>
        <w:r>
          <w:rPr>
            <w:rFonts w:ascii="Calibri" w:eastAsia="Calibri" w:hAnsi="Calibri" w:cs="B Mitra" w:hint="cs"/>
            <w:b/>
            <w:bCs/>
            <w:rtl/>
            <w:lang w:bidi="fa-IR"/>
          </w:rPr>
          <w:t xml:space="preserve"> واحد پسران</w:t>
        </w:r>
        <w:r>
          <w:rPr>
            <w:rFonts w:ascii="Calibri" w:eastAsia="Calibri" w:hAnsi="Calibri" w:cs="B Mitra"/>
            <w:b/>
            <w:bCs/>
            <w:rtl/>
            <w:lang w:bidi="fa-IR"/>
          </w:rPr>
          <w:t xml:space="preserve"> ۸۸۰۹۴۴۲۲ </w:t>
        </w:r>
      </w:p>
    </w:sdtContent>
  </w:sdt>
  <w:p w:rsidR="00BE12FF" w:rsidRDefault="00BE12FF" w:rsidP="00BE12FF">
    <w:pPr>
      <w:pStyle w:val="Footer"/>
      <w:pBdr>
        <w:top w:val="single" w:sz="24" w:space="5" w:color="9BBB59" w:themeColor="accent3"/>
      </w:pBdr>
      <w:bidi/>
      <w:rPr>
        <w:rFonts w:ascii="Calibri" w:eastAsia="Calibri" w:hAnsi="Calibri" w:cs="B Mitra"/>
        <w:b/>
        <w:bCs/>
        <w:lang w:bidi="fa-IR"/>
      </w:rPr>
    </w:pPr>
    <w:r>
      <w:rPr>
        <w:rFonts w:ascii="Calibri" w:eastAsia="Calibri" w:hAnsi="Calibri" w:cs="B Mitra" w:hint="cs"/>
        <w:b/>
        <w:bCs/>
        <w:rtl/>
        <w:lang w:bidi="fa-IR"/>
      </w:rPr>
      <w:t xml:space="preserve">                   واحد دختران  </w:t>
    </w:r>
    <w:r>
      <w:rPr>
        <w:rFonts w:ascii="Calibri" w:eastAsia="Calibri" w:hAnsi="Calibri" w:cs="B Mitra"/>
        <w:b/>
        <w:bCs/>
        <w:rtl/>
        <w:lang w:bidi="fa-IR"/>
      </w:rPr>
      <w:t>۸۸۰۸۳۶۶۸</w:t>
    </w:r>
  </w:p>
  <w:p w:rsidR="00D964F9" w:rsidRDefault="00D964F9" w:rsidP="00BE12FF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ED" w:rsidRDefault="00610BED" w:rsidP="00D964F9">
      <w:pPr>
        <w:spacing w:after="0" w:line="240" w:lineRule="auto"/>
      </w:pPr>
      <w:r>
        <w:separator/>
      </w:r>
    </w:p>
  </w:footnote>
  <w:footnote w:type="continuationSeparator" w:id="0">
    <w:p w:rsidR="00610BED" w:rsidRDefault="00610BED" w:rsidP="00D9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14F7"/>
    <w:multiLevelType w:val="hybridMultilevel"/>
    <w:tmpl w:val="7152BE88"/>
    <w:lvl w:ilvl="0" w:tplc="F6D4E9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4B9"/>
    <w:rsid w:val="00005C43"/>
    <w:rsid w:val="00007E99"/>
    <w:rsid w:val="00024459"/>
    <w:rsid w:val="00033C10"/>
    <w:rsid w:val="000665A5"/>
    <w:rsid w:val="00070109"/>
    <w:rsid w:val="000925D7"/>
    <w:rsid w:val="00095BDD"/>
    <w:rsid w:val="000A12D9"/>
    <w:rsid w:val="000A3992"/>
    <w:rsid w:val="000C5812"/>
    <w:rsid w:val="000D1DD3"/>
    <w:rsid w:val="000E19F9"/>
    <w:rsid w:val="000F7A7A"/>
    <w:rsid w:val="001251DF"/>
    <w:rsid w:val="001269C1"/>
    <w:rsid w:val="00130827"/>
    <w:rsid w:val="00131D89"/>
    <w:rsid w:val="00155A42"/>
    <w:rsid w:val="00171FF7"/>
    <w:rsid w:val="00172C42"/>
    <w:rsid w:val="00192E1B"/>
    <w:rsid w:val="001B203C"/>
    <w:rsid w:val="001C1802"/>
    <w:rsid w:val="001C707F"/>
    <w:rsid w:val="001F48B7"/>
    <w:rsid w:val="0021389D"/>
    <w:rsid w:val="002169E4"/>
    <w:rsid w:val="0023206C"/>
    <w:rsid w:val="00255BC0"/>
    <w:rsid w:val="00270844"/>
    <w:rsid w:val="00271873"/>
    <w:rsid w:val="002763ED"/>
    <w:rsid w:val="0029007A"/>
    <w:rsid w:val="002C45BD"/>
    <w:rsid w:val="002F1995"/>
    <w:rsid w:val="00310E5F"/>
    <w:rsid w:val="00327C72"/>
    <w:rsid w:val="00330F41"/>
    <w:rsid w:val="00333A65"/>
    <w:rsid w:val="00333C8F"/>
    <w:rsid w:val="003634CD"/>
    <w:rsid w:val="00367575"/>
    <w:rsid w:val="003A45EA"/>
    <w:rsid w:val="003A6C7E"/>
    <w:rsid w:val="003C77B7"/>
    <w:rsid w:val="003F0A99"/>
    <w:rsid w:val="003F6AF9"/>
    <w:rsid w:val="00410BA5"/>
    <w:rsid w:val="004448CB"/>
    <w:rsid w:val="00444BEA"/>
    <w:rsid w:val="0044663A"/>
    <w:rsid w:val="004624B9"/>
    <w:rsid w:val="00464471"/>
    <w:rsid w:val="004645FE"/>
    <w:rsid w:val="00485F7B"/>
    <w:rsid w:val="00493AE9"/>
    <w:rsid w:val="004B26D5"/>
    <w:rsid w:val="004D3C55"/>
    <w:rsid w:val="004E6903"/>
    <w:rsid w:val="004E7D27"/>
    <w:rsid w:val="004F14BB"/>
    <w:rsid w:val="004F24A7"/>
    <w:rsid w:val="004F3CAE"/>
    <w:rsid w:val="0051673E"/>
    <w:rsid w:val="00526D95"/>
    <w:rsid w:val="00532483"/>
    <w:rsid w:val="00534476"/>
    <w:rsid w:val="00536617"/>
    <w:rsid w:val="005452AD"/>
    <w:rsid w:val="00545B03"/>
    <w:rsid w:val="005511E6"/>
    <w:rsid w:val="00556D55"/>
    <w:rsid w:val="00572AC2"/>
    <w:rsid w:val="0059142D"/>
    <w:rsid w:val="005A06ED"/>
    <w:rsid w:val="005C342D"/>
    <w:rsid w:val="005C5234"/>
    <w:rsid w:val="00606C2A"/>
    <w:rsid w:val="00610BED"/>
    <w:rsid w:val="00635C6D"/>
    <w:rsid w:val="00635F13"/>
    <w:rsid w:val="006467F5"/>
    <w:rsid w:val="00651749"/>
    <w:rsid w:val="00661867"/>
    <w:rsid w:val="006747D7"/>
    <w:rsid w:val="00676A54"/>
    <w:rsid w:val="0068234E"/>
    <w:rsid w:val="0069789F"/>
    <w:rsid w:val="006A3A94"/>
    <w:rsid w:val="006B75D7"/>
    <w:rsid w:val="006C0EDD"/>
    <w:rsid w:val="006C70BD"/>
    <w:rsid w:val="006D28FD"/>
    <w:rsid w:val="006F10FA"/>
    <w:rsid w:val="00703CC2"/>
    <w:rsid w:val="0074483F"/>
    <w:rsid w:val="007459E9"/>
    <w:rsid w:val="00784954"/>
    <w:rsid w:val="00792E82"/>
    <w:rsid w:val="007930B0"/>
    <w:rsid w:val="007B5B96"/>
    <w:rsid w:val="007E54AA"/>
    <w:rsid w:val="008071E8"/>
    <w:rsid w:val="008537DF"/>
    <w:rsid w:val="00866ECF"/>
    <w:rsid w:val="008676CA"/>
    <w:rsid w:val="00882B58"/>
    <w:rsid w:val="0089139F"/>
    <w:rsid w:val="008B0BD5"/>
    <w:rsid w:val="008B4D38"/>
    <w:rsid w:val="008E109B"/>
    <w:rsid w:val="008F23FB"/>
    <w:rsid w:val="009201DA"/>
    <w:rsid w:val="0092094E"/>
    <w:rsid w:val="00932827"/>
    <w:rsid w:val="009443D3"/>
    <w:rsid w:val="00946849"/>
    <w:rsid w:val="00950A1D"/>
    <w:rsid w:val="0097608A"/>
    <w:rsid w:val="009832B0"/>
    <w:rsid w:val="009C30B9"/>
    <w:rsid w:val="009C3C24"/>
    <w:rsid w:val="009D354E"/>
    <w:rsid w:val="009E49A6"/>
    <w:rsid w:val="00A11077"/>
    <w:rsid w:val="00A3292E"/>
    <w:rsid w:val="00A565B3"/>
    <w:rsid w:val="00A5727E"/>
    <w:rsid w:val="00A757BA"/>
    <w:rsid w:val="00A758F7"/>
    <w:rsid w:val="00A85F80"/>
    <w:rsid w:val="00A97D8C"/>
    <w:rsid w:val="00AB013E"/>
    <w:rsid w:val="00AE22EB"/>
    <w:rsid w:val="00AE54AE"/>
    <w:rsid w:val="00AF1DE9"/>
    <w:rsid w:val="00AF35A1"/>
    <w:rsid w:val="00AF69E0"/>
    <w:rsid w:val="00B209D3"/>
    <w:rsid w:val="00B24AD3"/>
    <w:rsid w:val="00B32304"/>
    <w:rsid w:val="00B4121D"/>
    <w:rsid w:val="00B45601"/>
    <w:rsid w:val="00B51319"/>
    <w:rsid w:val="00B54D4C"/>
    <w:rsid w:val="00B5562B"/>
    <w:rsid w:val="00B557E9"/>
    <w:rsid w:val="00B644F8"/>
    <w:rsid w:val="00B71038"/>
    <w:rsid w:val="00B85215"/>
    <w:rsid w:val="00B97F0A"/>
    <w:rsid w:val="00BC3E4D"/>
    <w:rsid w:val="00BC46DD"/>
    <w:rsid w:val="00BD22AF"/>
    <w:rsid w:val="00BE1088"/>
    <w:rsid w:val="00BE12FF"/>
    <w:rsid w:val="00BE63A1"/>
    <w:rsid w:val="00BF6180"/>
    <w:rsid w:val="00C068A2"/>
    <w:rsid w:val="00C46231"/>
    <w:rsid w:val="00C5563E"/>
    <w:rsid w:val="00C71C1D"/>
    <w:rsid w:val="00C82056"/>
    <w:rsid w:val="00CA7B5E"/>
    <w:rsid w:val="00CC2A5A"/>
    <w:rsid w:val="00CF07A7"/>
    <w:rsid w:val="00D00538"/>
    <w:rsid w:val="00D04C8A"/>
    <w:rsid w:val="00D05E5E"/>
    <w:rsid w:val="00D16602"/>
    <w:rsid w:val="00D302D0"/>
    <w:rsid w:val="00D358EC"/>
    <w:rsid w:val="00D35F73"/>
    <w:rsid w:val="00D60325"/>
    <w:rsid w:val="00D75665"/>
    <w:rsid w:val="00D964F9"/>
    <w:rsid w:val="00DA33D8"/>
    <w:rsid w:val="00DB2A06"/>
    <w:rsid w:val="00DB37CF"/>
    <w:rsid w:val="00DD7BC4"/>
    <w:rsid w:val="00DE7611"/>
    <w:rsid w:val="00E10DA5"/>
    <w:rsid w:val="00E216E1"/>
    <w:rsid w:val="00E35A44"/>
    <w:rsid w:val="00E4056C"/>
    <w:rsid w:val="00E47B12"/>
    <w:rsid w:val="00E5579B"/>
    <w:rsid w:val="00E560DE"/>
    <w:rsid w:val="00E56C0D"/>
    <w:rsid w:val="00E62ABC"/>
    <w:rsid w:val="00E7158A"/>
    <w:rsid w:val="00E7427F"/>
    <w:rsid w:val="00E87E60"/>
    <w:rsid w:val="00EE019F"/>
    <w:rsid w:val="00EE7D70"/>
    <w:rsid w:val="00F4037F"/>
    <w:rsid w:val="00F50A54"/>
    <w:rsid w:val="00F56E20"/>
    <w:rsid w:val="00F5772C"/>
    <w:rsid w:val="00F91B5D"/>
    <w:rsid w:val="00F92EBB"/>
    <w:rsid w:val="00FB2B7E"/>
    <w:rsid w:val="00FB4771"/>
    <w:rsid w:val="00FB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73C4F"/>
  <w15:docId w15:val="{076C1986-C415-4217-A5EB-9A02F8C4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F9"/>
  </w:style>
  <w:style w:type="paragraph" w:styleId="Footer">
    <w:name w:val="footer"/>
    <w:basedOn w:val="Normal"/>
    <w:link w:val="FooterChar"/>
    <w:uiPriority w:val="99"/>
    <w:unhideWhenUsed/>
    <w:rsid w:val="00D9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F9"/>
  </w:style>
  <w:style w:type="paragraph" w:styleId="BalloonText">
    <w:name w:val="Balloon Text"/>
    <w:basedOn w:val="Normal"/>
    <w:link w:val="BalloonTextChar"/>
    <w:uiPriority w:val="99"/>
    <w:semiHidden/>
    <w:unhideWhenUsed/>
    <w:rsid w:val="00D9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AAC9581E0C469D8FDACCD4212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B5FD-E2A6-4D8B-9F81-BB118D89E7BB}"/>
      </w:docPartPr>
      <w:docPartBody>
        <w:p w:rsidR="00404A0F" w:rsidRDefault="001824E8" w:rsidP="001824E8">
          <w:pPr>
            <w:pStyle w:val="2FAAC9581E0C469D8FDACCD4212F5840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5ECB"/>
    <w:rsid w:val="00027F93"/>
    <w:rsid w:val="001824E8"/>
    <w:rsid w:val="002E1577"/>
    <w:rsid w:val="00387DF6"/>
    <w:rsid w:val="00404A0F"/>
    <w:rsid w:val="00465C5D"/>
    <w:rsid w:val="00664383"/>
    <w:rsid w:val="00667965"/>
    <w:rsid w:val="007C5DF9"/>
    <w:rsid w:val="0083233B"/>
    <w:rsid w:val="00843BC4"/>
    <w:rsid w:val="00883618"/>
    <w:rsid w:val="00A547A4"/>
    <w:rsid w:val="00AE5ECB"/>
    <w:rsid w:val="00BA51FE"/>
    <w:rsid w:val="00E42CF5"/>
    <w:rsid w:val="00E65C52"/>
    <w:rsid w:val="00F4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F1951937BA46DC8BC8F462D3BA3B23">
    <w:name w:val="9DF1951937BA46DC8BC8F462D3BA3B23"/>
    <w:rsid w:val="00AE5ECB"/>
  </w:style>
  <w:style w:type="paragraph" w:customStyle="1" w:styleId="C5862A75F56044B3B0C42ADB33259786">
    <w:name w:val="C5862A75F56044B3B0C42ADB33259786"/>
    <w:rsid w:val="001824E8"/>
  </w:style>
  <w:style w:type="paragraph" w:customStyle="1" w:styleId="2FAAC9581E0C469D8FDACCD4212F5840">
    <w:name w:val="2FAAC9581E0C469D8FDACCD4212F5840"/>
    <w:rsid w:val="00182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تلفن تماس: واحد پسران ۸۸۰۹۴۴۲۲ 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Khaki</dc:creator>
  <cp:lastModifiedBy>morteza.khaki@hotmail.com</cp:lastModifiedBy>
  <cp:revision>55</cp:revision>
  <cp:lastPrinted>2014-04-22T05:11:00Z</cp:lastPrinted>
  <dcterms:created xsi:type="dcterms:W3CDTF">2010-07-12T12:27:00Z</dcterms:created>
  <dcterms:modified xsi:type="dcterms:W3CDTF">2020-10-04T16:09:00Z</dcterms:modified>
</cp:coreProperties>
</file>